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9D4A" w14:textId="77777777" w:rsidR="00DD28AA" w:rsidRDefault="00DD28AA" w:rsidP="00786EB1"/>
    <w:p w14:paraId="60161F94" w14:textId="77777777" w:rsidR="003B7EA9" w:rsidRDefault="003B7EA9" w:rsidP="00786EB1">
      <w:bookmarkStart w:id="0" w:name="_Hlk178070295"/>
    </w:p>
    <w:p w14:paraId="62A052F7" w14:textId="1C4E788F" w:rsidR="003B7EA9" w:rsidRPr="007257E5" w:rsidRDefault="003B7EA9" w:rsidP="00786EB1">
      <w:pPr>
        <w:pStyle w:val="berschrift1"/>
        <w:rPr>
          <w:lang w:val="de-AT"/>
        </w:rPr>
      </w:pPr>
      <w:r w:rsidRPr="007257E5">
        <w:rPr>
          <w:lang w:val="de-AT"/>
        </w:rPr>
        <w:t xml:space="preserve">RockLogic Boilerplate </w:t>
      </w:r>
      <w:r w:rsidR="007257E5">
        <w:rPr>
          <w:lang w:val="de-AT"/>
        </w:rPr>
        <w:t>kurz</w:t>
      </w:r>
    </w:p>
    <w:p w14:paraId="7F2BE886" w14:textId="77777777" w:rsidR="003B7EA9" w:rsidRPr="007257E5" w:rsidRDefault="003B7EA9" w:rsidP="00786EB1">
      <w:pPr>
        <w:rPr>
          <w:lang w:val="de-AT"/>
        </w:rPr>
      </w:pPr>
    </w:p>
    <w:p w14:paraId="79F1CCC8" w14:textId="77777777" w:rsidR="007257E5" w:rsidRPr="002A4468" w:rsidRDefault="007257E5" w:rsidP="007257E5">
      <w:pPr>
        <w:rPr>
          <w:lang w:val="de-AT"/>
        </w:rPr>
      </w:pPr>
      <w:r w:rsidRPr="002A4468">
        <w:rPr>
          <w:lang w:val="de-AT"/>
        </w:rPr>
        <w:t>RockLogic bietet seit 2012 I</w:t>
      </w:r>
      <w:r>
        <w:rPr>
          <w:lang w:val="de-AT"/>
        </w:rPr>
        <w:t>T-W</w:t>
      </w:r>
      <w:r w:rsidRPr="002A4468">
        <w:rPr>
          <w:lang w:val="de-AT"/>
        </w:rPr>
        <w:t>artung, Softwareentwicklung und Blockchain-Services. Unsere Experten entwickeln maßgeschneiderte Lösungen für unsere Partner und für Node Operation auf Ethereum.</w:t>
      </w:r>
    </w:p>
    <w:p w14:paraId="6ACC60D2" w14:textId="77777777" w:rsidR="00786EB1" w:rsidRPr="007257E5" w:rsidRDefault="00786EB1" w:rsidP="00786EB1">
      <w:pPr>
        <w:rPr>
          <w:lang w:val="de-AT"/>
        </w:rPr>
      </w:pPr>
    </w:p>
    <w:p w14:paraId="52EB6D5F" w14:textId="77777777" w:rsidR="003D556F" w:rsidRPr="00786EB1" w:rsidRDefault="003D556F" w:rsidP="00786EB1">
      <w:r w:rsidRPr="00786EB1">
        <w:t>RockLogic - Keep it simple!</w:t>
      </w:r>
    </w:p>
    <w:p w14:paraId="32A76980" w14:textId="77777777" w:rsidR="00786EB1" w:rsidRPr="00786EB1" w:rsidRDefault="00786EB1" w:rsidP="00786EB1"/>
    <w:p w14:paraId="3A863354" w14:textId="77777777" w:rsidR="003D556F" w:rsidRPr="00786EB1" w:rsidRDefault="003D556F" w:rsidP="00786EB1">
      <w:r w:rsidRPr="00786EB1">
        <w:t>www.rocklogic.at</w:t>
      </w:r>
    </w:p>
    <w:p w14:paraId="496BED9D" w14:textId="77777777" w:rsidR="003D556F" w:rsidRPr="00786EB1" w:rsidRDefault="003D556F" w:rsidP="00786EB1">
      <w:r w:rsidRPr="00786EB1">
        <w:t>office@rocklogic.at</w:t>
      </w:r>
    </w:p>
    <w:p w14:paraId="61D2BB6E" w14:textId="77777777" w:rsidR="003D556F" w:rsidRPr="00786EB1" w:rsidRDefault="003D556F" w:rsidP="00786EB1"/>
    <w:bookmarkEnd w:id="0"/>
    <w:p w14:paraId="09814136" w14:textId="77777777" w:rsidR="00B0601F" w:rsidRPr="00786EB1" w:rsidRDefault="00B0601F" w:rsidP="00786EB1"/>
    <w:sectPr w:rsidR="00B0601F" w:rsidRPr="00786EB1" w:rsidSect="00305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8E4A2" w14:textId="77777777" w:rsidR="00387130" w:rsidRDefault="00387130" w:rsidP="00786EB1">
      <w:r>
        <w:separator/>
      </w:r>
    </w:p>
  </w:endnote>
  <w:endnote w:type="continuationSeparator" w:id="0">
    <w:p w14:paraId="5F1D82B2" w14:textId="77777777" w:rsidR="00387130" w:rsidRDefault="00387130" w:rsidP="0078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Noto Sans Light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E0E7" w14:textId="77777777" w:rsidR="00384843" w:rsidRDefault="003848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E1BB" w14:textId="55D94B37" w:rsidR="00C831EA" w:rsidRPr="004E0E6F" w:rsidRDefault="00625310" w:rsidP="00786EB1">
    <w:pPr>
      <w:pStyle w:val="Fuzeile"/>
    </w:pPr>
    <w:r w:rsidRPr="004E0E6F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6B34FAC" wp14:editId="4946D165">
              <wp:simplePos x="0" y="0"/>
              <wp:positionH relativeFrom="page">
                <wp:posOffset>762000</wp:posOffset>
              </wp:positionH>
              <wp:positionV relativeFrom="page">
                <wp:posOffset>10156371</wp:posOffset>
              </wp:positionV>
              <wp:extent cx="6084661" cy="0"/>
              <wp:effectExtent l="0" t="0" r="0" b="0"/>
              <wp:wrapNone/>
              <wp:docPr id="6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66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3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3582D7" id="Gerader Verbinde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60pt,799.7pt" to="539.1pt,7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" strokecolor="#366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0E37B5" w:rsidRPr="004E0E6F">
      <w:t xml:space="preserve">© </w:t>
    </w:r>
    <w:r w:rsidR="00EA5167" w:rsidRPr="004E0E6F">
      <w:rPr>
        <w:b/>
        <w:bCs/>
      </w:rPr>
      <w:t>R</w:t>
    </w:r>
    <w:r w:rsidR="007E733B" w:rsidRPr="004E0E6F">
      <w:rPr>
        <w:b/>
        <w:bCs/>
      </w:rPr>
      <w:t>ock</w:t>
    </w:r>
    <w:r w:rsidR="007E733B" w:rsidRPr="004E0E6F">
      <w:t>Logic</w:t>
    </w:r>
    <w:r w:rsidR="000E37B5" w:rsidRPr="004E0E6F">
      <w:t xml:space="preserve"> GmbH</w:t>
    </w:r>
    <w:r w:rsidR="00EA5167" w:rsidRPr="004E0E6F">
      <w:t xml:space="preserve"> </w:t>
    </w:r>
    <w:r w:rsidR="00B93940" w:rsidRPr="004E0E6F">
      <w:t>202</w:t>
    </w:r>
    <w:r w:rsidR="00384843">
      <w:t>5</w:t>
    </w:r>
    <w:r w:rsidR="00C831EA" w:rsidRPr="004E0E6F">
      <w:ptab w:relativeTo="margin" w:alignment="center" w:leader="none"/>
    </w:r>
    <w:r w:rsidR="00C831EA" w:rsidRPr="004E0E6F">
      <w:ptab w:relativeTo="margin" w:alignment="right" w:leader="none"/>
    </w:r>
    <w:r w:rsidR="00B933B8" w:rsidRPr="004E0E6F">
      <w:fldChar w:fldCharType="begin"/>
    </w:r>
    <w:r w:rsidR="00C831EA" w:rsidRPr="004E0E6F">
      <w:instrText>PAGE  \* Arabic  \* MERGEFORMAT</w:instrText>
    </w:r>
    <w:r w:rsidR="00B933B8" w:rsidRPr="004E0E6F">
      <w:fldChar w:fldCharType="separate"/>
    </w:r>
    <w:r w:rsidR="000A7F9E" w:rsidRPr="004E0E6F">
      <w:rPr>
        <w:noProof/>
      </w:rPr>
      <w:t>11</w:t>
    </w:r>
    <w:r w:rsidR="00B933B8" w:rsidRPr="004E0E6F">
      <w:fldChar w:fldCharType="end"/>
    </w:r>
    <w:r w:rsidR="00C831EA" w:rsidRPr="004E0E6F">
      <w:rPr>
        <w:lang w:val="de-DE"/>
      </w:rPr>
      <w:t>/</w:t>
    </w:r>
    <w:fldSimple w:instr="NUMPAGES  \* Arabic  \* MERGEFORMAT">
      <w:r w:rsidR="000A7F9E" w:rsidRPr="004E0E6F">
        <w:rPr>
          <w:noProof/>
        </w:rPr>
        <w:t>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F4CEE" w14:textId="77777777" w:rsidR="00384843" w:rsidRDefault="003848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1AE57" w14:textId="77777777" w:rsidR="00387130" w:rsidRDefault="00387130" w:rsidP="00786EB1">
      <w:r>
        <w:separator/>
      </w:r>
    </w:p>
  </w:footnote>
  <w:footnote w:type="continuationSeparator" w:id="0">
    <w:p w14:paraId="4D663D44" w14:textId="77777777" w:rsidR="00387130" w:rsidRDefault="00387130" w:rsidP="0078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072FE" w14:textId="77777777" w:rsidR="00384843" w:rsidRDefault="003848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E7561" w14:textId="5B1A6254" w:rsidR="00550A75" w:rsidRPr="004E0E6F" w:rsidRDefault="00751D72" w:rsidP="00786EB1">
    <w:pPr>
      <w:pStyle w:val="Kopfzeile"/>
    </w:pPr>
    <w:r w:rsidRPr="004E0E6F">
      <w:rPr>
        <w:noProof/>
      </w:rPr>
      <w:drawing>
        <wp:anchor distT="0" distB="0" distL="114300" distR="114300" simplePos="0" relativeHeight="251667456" behindDoc="1" locked="0" layoutInCell="1" allowOverlap="1" wp14:anchorId="4B469B7E" wp14:editId="6A15A2FB">
          <wp:simplePos x="0" y="0"/>
          <wp:positionH relativeFrom="column">
            <wp:posOffset>4055052</wp:posOffset>
          </wp:positionH>
          <wp:positionV relativeFrom="paragraph">
            <wp:posOffset>-61595</wp:posOffset>
          </wp:positionV>
          <wp:extent cx="2186305" cy="702310"/>
          <wp:effectExtent l="0" t="0" r="0" b="2540"/>
          <wp:wrapNone/>
          <wp:docPr id="265816583" name="Grafik 1" descr="Ein Bild, das Grafiken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816583" name="Grafik 1" descr="Ein Bild, das Grafiken, Schrif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A0B466" w14:textId="60AE01D2" w:rsidR="00550A75" w:rsidRPr="004E0E6F" w:rsidRDefault="00550A75" w:rsidP="00786EB1">
    <w:pPr>
      <w:pStyle w:val="Kopfzeile"/>
    </w:pPr>
  </w:p>
  <w:p w14:paraId="4CE5EB22" w14:textId="7083822D" w:rsidR="00C831EA" w:rsidRPr="004E0E6F" w:rsidRDefault="003D556F" w:rsidP="00786EB1">
    <w:pPr>
      <w:pStyle w:val="Kopfzeile"/>
    </w:pPr>
    <w:r>
      <w:t>RockLogic Company Information</w:t>
    </w:r>
  </w:p>
  <w:p w14:paraId="0CBDAB2B" w14:textId="51AD8EDA" w:rsidR="00C831EA" w:rsidRPr="004E0E6F" w:rsidRDefault="00C831EA" w:rsidP="00786E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F786C" w14:textId="77777777" w:rsidR="00384843" w:rsidRDefault="003848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3084E"/>
    <w:multiLevelType w:val="hybridMultilevel"/>
    <w:tmpl w:val="80444F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215DE"/>
    <w:multiLevelType w:val="hybridMultilevel"/>
    <w:tmpl w:val="3BBAA7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61D5A"/>
    <w:multiLevelType w:val="hybridMultilevel"/>
    <w:tmpl w:val="901C1C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C2D5D"/>
    <w:multiLevelType w:val="hybridMultilevel"/>
    <w:tmpl w:val="33EA267C"/>
    <w:lvl w:ilvl="0" w:tplc="8A0211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A49B6"/>
    <w:multiLevelType w:val="hybridMultilevel"/>
    <w:tmpl w:val="05E44F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467D9"/>
    <w:multiLevelType w:val="hybridMultilevel"/>
    <w:tmpl w:val="949CB7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12EA0"/>
    <w:multiLevelType w:val="hybridMultilevel"/>
    <w:tmpl w:val="0572280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141043">
    <w:abstractNumId w:val="0"/>
  </w:num>
  <w:num w:numId="2" w16cid:durableId="1226600053">
    <w:abstractNumId w:val="6"/>
  </w:num>
  <w:num w:numId="3" w16cid:durableId="1574662178">
    <w:abstractNumId w:val="5"/>
  </w:num>
  <w:num w:numId="4" w16cid:durableId="1807118319">
    <w:abstractNumId w:val="2"/>
  </w:num>
  <w:num w:numId="5" w16cid:durableId="511266419">
    <w:abstractNumId w:val="3"/>
  </w:num>
  <w:num w:numId="6" w16cid:durableId="1916433916">
    <w:abstractNumId w:val="1"/>
  </w:num>
  <w:num w:numId="7" w16cid:durableId="607389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EA"/>
    <w:rsid w:val="00013895"/>
    <w:rsid w:val="00066495"/>
    <w:rsid w:val="000A7F9E"/>
    <w:rsid w:val="000B161F"/>
    <w:rsid w:val="000B1EDE"/>
    <w:rsid w:val="000C2B7A"/>
    <w:rsid w:val="000D7C27"/>
    <w:rsid w:val="000E00D5"/>
    <w:rsid w:val="000E37B5"/>
    <w:rsid w:val="000F1DB4"/>
    <w:rsid w:val="000F2BB3"/>
    <w:rsid w:val="00101113"/>
    <w:rsid w:val="00102AD4"/>
    <w:rsid w:val="00116672"/>
    <w:rsid w:val="001214B2"/>
    <w:rsid w:val="0017047E"/>
    <w:rsid w:val="001762DF"/>
    <w:rsid w:val="00192F3E"/>
    <w:rsid w:val="001D408C"/>
    <w:rsid w:val="00201341"/>
    <w:rsid w:val="00210527"/>
    <w:rsid w:val="00227429"/>
    <w:rsid w:val="00243586"/>
    <w:rsid w:val="00244745"/>
    <w:rsid w:val="002615B3"/>
    <w:rsid w:val="00265054"/>
    <w:rsid w:val="00266EF7"/>
    <w:rsid w:val="00272E73"/>
    <w:rsid w:val="002A1E03"/>
    <w:rsid w:val="002D14AE"/>
    <w:rsid w:val="002E2420"/>
    <w:rsid w:val="002E610D"/>
    <w:rsid w:val="00303306"/>
    <w:rsid w:val="00305B24"/>
    <w:rsid w:val="00312335"/>
    <w:rsid w:val="00343248"/>
    <w:rsid w:val="00361783"/>
    <w:rsid w:val="00362E08"/>
    <w:rsid w:val="00384843"/>
    <w:rsid w:val="00387130"/>
    <w:rsid w:val="003A0D5F"/>
    <w:rsid w:val="003B4F21"/>
    <w:rsid w:val="003B55AA"/>
    <w:rsid w:val="003B7EA9"/>
    <w:rsid w:val="003C1498"/>
    <w:rsid w:val="003C3779"/>
    <w:rsid w:val="003C5C58"/>
    <w:rsid w:val="003D556F"/>
    <w:rsid w:val="003E75FF"/>
    <w:rsid w:val="003F1EAE"/>
    <w:rsid w:val="003F3A3B"/>
    <w:rsid w:val="0040481B"/>
    <w:rsid w:val="00426240"/>
    <w:rsid w:val="004309FF"/>
    <w:rsid w:val="00434437"/>
    <w:rsid w:val="004354CB"/>
    <w:rsid w:val="00436719"/>
    <w:rsid w:val="00441C72"/>
    <w:rsid w:val="004471FA"/>
    <w:rsid w:val="004554CC"/>
    <w:rsid w:val="004566CE"/>
    <w:rsid w:val="00463713"/>
    <w:rsid w:val="00487239"/>
    <w:rsid w:val="00496563"/>
    <w:rsid w:val="004C2235"/>
    <w:rsid w:val="004E0E6F"/>
    <w:rsid w:val="004E5FE8"/>
    <w:rsid w:val="004E695E"/>
    <w:rsid w:val="004E7EBC"/>
    <w:rsid w:val="004F4D6F"/>
    <w:rsid w:val="00527FBD"/>
    <w:rsid w:val="00550A75"/>
    <w:rsid w:val="005536C4"/>
    <w:rsid w:val="005616DD"/>
    <w:rsid w:val="00575084"/>
    <w:rsid w:val="005A6BEB"/>
    <w:rsid w:val="005C1288"/>
    <w:rsid w:val="005F5024"/>
    <w:rsid w:val="005F79B8"/>
    <w:rsid w:val="00620A0F"/>
    <w:rsid w:val="00625310"/>
    <w:rsid w:val="006323A1"/>
    <w:rsid w:val="006335C8"/>
    <w:rsid w:val="00672696"/>
    <w:rsid w:val="00675A0F"/>
    <w:rsid w:val="00693922"/>
    <w:rsid w:val="006B057C"/>
    <w:rsid w:val="006B647A"/>
    <w:rsid w:val="006D63EE"/>
    <w:rsid w:val="006E0719"/>
    <w:rsid w:val="006E45D6"/>
    <w:rsid w:val="006F3485"/>
    <w:rsid w:val="006F4819"/>
    <w:rsid w:val="00702C24"/>
    <w:rsid w:val="007257E5"/>
    <w:rsid w:val="0072634D"/>
    <w:rsid w:val="007315CE"/>
    <w:rsid w:val="00743BFA"/>
    <w:rsid w:val="00751D72"/>
    <w:rsid w:val="00751E0C"/>
    <w:rsid w:val="00754815"/>
    <w:rsid w:val="007725E5"/>
    <w:rsid w:val="0077766B"/>
    <w:rsid w:val="00782A8C"/>
    <w:rsid w:val="00786EB1"/>
    <w:rsid w:val="00792B73"/>
    <w:rsid w:val="007C1938"/>
    <w:rsid w:val="007C2673"/>
    <w:rsid w:val="007C42C1"/>
    <w:rsid w:val="007E733B"/>
    <w:rsid w:val="007F700D"/>
    <w:rsid w:val="008073FB"/>
    <w:rsid w:val="008404D4"/>
    <w:rsid w:val="00844158"/>
    <w:rsid w:val="0084708C"/>
    <w:rsid w:val="0086274B"/>
    <w:rsid w:val="00875502"/>
    <w:rsid w:val="00893A2D"/>
    <w:rsid w:val="008A65F0"/>
    <w:rsid w:val="008C3682"/>
    <w:rsid w:val="008C6750"/>
    <w:rsid w:val="008D1B37"/>
    <w:rsid w:val="008D27A3"/>
    <w:rsid w:val="008D7465"/>
    <w:rsid w:val="008E1876"/>
    <w:rsid w:val="008E2B73"/>
    <w:rsid w:val="00907922"/>
    <w:rsid w:val="00907C85"/>
    <w:rsid w:val="00915732"/>
    <w:rsid w:val="00916ACC"/>
    <w:rsid w:val="009206E5"/>
    <w:rsid w:val="00926D79"/>
    <w:rsid w:val="0094572B"/>
    <w:rsid w:val="00960743"/>
    <w:rsid w:val="00962CBB"/>
    <w:rsid w:val="00972B17"/>
    <w:rsid w:val="00995F3C"/>
    <w:rsid w:val="00996807"/>
    <w:rsid w:val="009B5C0F"/>
    <w:rsid w:val="009B5DB0"/>
    <w:rsid w:val="009B7628"/>
    <w:rsid w:val="009F1E54"/>
    <w:rsid w:val="009F33D1"/>
    <w:rsid w:val="00A05E3E"/>
    <w:rsid w:val="00A165FE"/>
    <w:rsid w:val="00A36C94"/>
    <w:rsid w:val="00A4436F"/>
    <w:rsid w:val="00A706C0"/>
    <w:rsid w:val="00AB4678"/>
    <w:rsid w:val="00AD6EA0"/>
    <w:rsid w:val="00B0601F"/>
    <w:rsid w:val="00B11BB1"/>
    <w:rsid w:val="00B20747"/>
    <w:rsid w:val="00B26371"/>
    <w:rsid w:val="00B41D49"/>
    <w:rsid w:val="00B46C61"/>
    <w:rsid w:val="00B541CC"/>
    <w:rsid w:val="00B673EA"/>
    <w:rsid w:val="00B933B8"/>
    <w:rsid w:val="00B93940"/>
    <w:rsid w:val="00BA3B7F"/>
    <w:rsid w:val="00BC27CF"/>
    <w:rsid w:val="00BC32E0"/>
    <w:rsid w:val="00BC40AE"/>
    <w:rsid w:val="00BF6BFD"/>
    <w:rsid w:val="00C02080"/>
    <w:rsid w:val="00C15984"/>
    <w:rsid w:val="00C30ADE"/>
    <w:rsid w:val="00C33E34"/>
    <w:rsid w:val="00C36DC8"/>
    <w:rsid w:val="00C37305"/>
    <w:rsid w:val="00C431CD"/>
    <w:rsid w:val="00C45684"/>
    <w:rsid w:val="00C719C0"/>
    <w:rsid w:val="00C74686"/>
    <w:rsid w:val="00C831EA"/>
    <w:rsid w:val="00C916F2"/>
    <w:rsid w:val="00CB16F2"/>
    <w:rsid w:val="00CB58B9"/>
    <w:rsid w:val="00CB78AC"/>
    <w:rsid w:val="00CC0053"/>
    <w:rsid w:val="00CE4100"/>
    <w:rsid w:val="00CE4B48"/>
    <w:rsid w:val="00CF7F17"/>
    <w:rsid w:val="00D01C9D"/>
    <w:rsid w:val="00D30A0C"/>
    <w:rsid w:val="00D36ADA"/>
    <w:rsid w:val="00D42F55"/>
    <w:rsid w:val="00D53C8C"/>
    <w:rsid w:val="00D63711"/>
    <w:rsid w:val="00D94CFF"/>
    <w:rsid w:val="00DA3346"/>
    <w:rsid w:val="00DB45B8"/>
    <w:rsid w:val="00DB5072"/>
    <w:rsid w:val="00DD28AA"/>
    <w:rsid w:val="00DD40BA"/>
    <w:rsid w:val="00DD5667"/>
    <w:rsid w:val="00DE5BA9"/>
    <w:rsid w:val="00E00C9C"/>
    <w:rsid w:val="00E02A74"/>
    <w:rsid w:val="00E22B09"/>
    <w:rsid w:val="00E42B0F"/>
    <w:rsid w:val="00E47B5A"/>
    <w:rsid w:val="00EA1758"/>
    <w:rsid w:val="00EA28EF"/>
    <w:rsid w:val="00EA4830"/>
    <w:rsid w:val="00EA5167"/>
    <w:rsid w:val="00ED0175"/>
    <w:rsid w:val="00ED2061"/>
    <w:rsid w:val="00EE03EF"/>
    <w:rsid w:val="00EF79AD"/>
    <w:rsid w:val="00F327A3"/>
    <w:rsid w:val="00F4543F"/>
    <w:rsid w:val="00F70F1C"/>
    <w:rsid w:val="00F8097B"/>
    <w:rsid w:val="00FA16F9"/>
    <w:rsid w:val="00FA6F8E"/>
    <w:rsid w:val="00FC36D2"/>
    <w:rsid w:val="00FC53E1"/>
    <w:rsid w:val="00FE2105"/>
    <w:rsid w:val="00FE7D0E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40C84"/>
  <w15:docId w15:val="{5C4AA8B5-A75E-41C3-B11E-1473C090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EB1"/>
    <w:pPr>
      <w:spacing w:after="120" w:line="240" w:lineRule="auto"/>
    </w:pPr>
    <w:rPr>
      <w:rFonts w:ascii="Noto Sans" w:hAnsi="Noto Sans" w:cs="Noto Sans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733B"/>
    <w:pPr>
      <w:keepNext/>
      <w:keepLines/>
      <w:spacing w:before="240" w:after="0"/>
      <w:outlineLvl w:val="0"/>
    </w:pPr>
    <w:rPr>
      <w:rFonts w:ascii="Noto Sans Light" w:eastAsiaTheme="majorEastAsia" w:hAnsi="Noto Sans Light" w:cs="Noto Sans Light"/>
      <w:b/>
      <w:bCs/>
      <w:color w:val="336666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E733B"/>
    <w:pPr>
      <w:spacing w:after="120"/>
      <w:outlineLvl w:val="1"/>
    </w:pPr>
    <w:rPr>
      <w:b w:val="0"/>
      <w:bCs w:val="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447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31E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831EA"/>
  </w:style>
  <w:style w:type="paragraph" w:styleId="Fuzeile">
    <w:name w:val="footer"/>
    <w:basedOn w:val="Standard"/>
    <w:link w:val="FuzeileZchn"/>
    <w:uiPriority w:val="99"/>
    <w:unhideWhenUsed/>
    <w:rsid w:val="00C831E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831EA"/>
  </w:style>
  <w:style w:type="character" w:customStyle="1" w:styleId="berschrift1Zchn">
    <w:name w:val="Überschrift 1 Zchn"/>
    <w:basedOn w:val="Absatz-Standardschriftart"/>
    <w:link w:val="berschrift1"/>
    <w:uiPriority w:val="9"/>
    <w:rsid w:val="007E733B"/>
    <w:rPr>
      <w:rFonts w:ascii="Noto Sans Light" w:eastAsiaTheme="majorEastAsia" w:hAnsi="Noto Sans Light" w:cs="Noto Sans Light"/>
      <w:b/>
      <w:bCs/>
      <w:color w:val="336666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733B"/>
    <w:rPr>
      <w:rFonts w:ascii="Noto Sans Light" w:eastAsiaTheme="majorEastAsia" w:hAnsi="Noto Sans Light" w:cs="Noto Sans Light"/>
      <w:b/>
      <w:bCs/>
      <w:color w:val="336666"/>
      <w:sz w:val="28"/>
      <w:szCs w:val="28"/>
    </w:rPr>
  </w:style>
  <w:style w:type="paragraph" w:styleId="Listenabsatz">
    <w:name w:val="List Paragraph"/>
    <w:basedOn w:val="Standard"/>
    <w:uiPriority w:val="34"/>
    <w:qFormat/>
    <w:rsid w:val="0077766B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44745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37D7DCC5D95F4CA3AC234E56581AB6" ma:contentTypeVersion="15" ma:contentTypeDescription="Ein neues Dokument erstellen." ma:contentTypeScope="" ma:versionID="e6bffa725d75ebaea1f3fd295f398548">
  <xsd:schema xmlns:xsd="http://www.w3.org/2001/XMLSchema" xmlns:xs="http://www.w3.org/2001/XMLSchema" xmlns:p="http://schemas.microsoft.com/office/2006/metadata/properties" xmlns:ns2="5cdfe99f-3263-4419-acb0-bf32b1fb6cdd" xmlns:ns3="d7b96b24-9bf3-4463-a1f9-58cddb8501e7" targetNamespace="http://schemas.microsoft.com/office/2006/metadata/properties" ma:root="true" ma:fieldsID="46eb9f1c154f75fc827b135f15c5630a" ns2:_="" ns3:_="">
    <xsd:import namespace="5cdfe99f-3263-4419-acb0-bf32b1fb6cdd"/>
    <xsd:import namespace="d7b96b24-9bf3-4463-a1f9-58cddb850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fe99f-3263-4419-acb0-bf32b1fb6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cf0ca1ba-0ba6-4501-b2e9-e8933dc9c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6b24-9bf3-4463-a1f9-58cddb850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a9f375-bee2-401e-b638-968c59d5e701}" ma:internalName="TaxCatchAll" ma:showField="CatchAllData" ma:web="d7b96b24-9bf3-4463-a1f9-58cddb850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b96b24-9bf3-4463-a1f9-58cddb8501e7" xsi:nil="true"/>
    <lcf76f155ced4ddcb4097134ff3c332f xmlns="5cdfe99f-3263-4419-acb0-bf32b1fb6c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E4A131-EA07-4DD2-874D-A6F9A13D54BE}"/>
</file>

<file path=customXml/itemProps2.xml><?xml version="1.0" encoding="utf-8"?>
<ds:datastoreItem xmlns:ds="http://schemas.openxmlformats.org/officeDocument/2006/customXml" ds:itemID="{894BDF55-4932-404B-84E1-54E31833F5FA}"/>
</file>

<file path=customXml/itemProps3.xml><?xml version="1.0" encoding="utf-8"?>
<ds:datastoreItem xmlns:ds="http://schemas.openxmlformats.org/officeDocument/2006/customXml" ds:itemID="{47E4C6B5-B614-4F68-B638-A35EFA2CA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Rossberg</dc:creator>
  <cp:lastModifiedBy>RRO-RL</cp:lastModifiedBy>
  <cp:revision>4</cp:revision>
  <cp:lastPrinted>2021-04-21T07:44:00Z</cp:lastPrinted>
  <dcterms:created xsi:type="dcterms:W3CDTF">2024-12-11T11:47:00Z</dcterms:created>
  <dcterms:modified xsi:type="dcterms:W3CDTF">2024-12-13T10:55:00Z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0x010100F237D7DCC5D95F4CA3AC234E56581AB6</vt:lpwstr>
  </property>
</Properties>
</file>